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38F79" w14:textId="17A7BE9F" w:rsidR="00545A1C" w:rsidRPr="00D21547" w:rsidRDefault="00545A1C" w:rsidP="00545A1C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D21547">
        <w:rPr>
          <w:rFonts w:ascii="Arial" w:hAnsi="Arial" w:cs="Arial"/>
          <w:b/>
          <w:sz w:val="18"/>
          <w:szCs w:val="18"/>
        </w:rPr>
        <w:t>Instructions:</w:t>
      </w:r>
      <w:r w:rsidRPr="00D21547">
        <w:rPr>
          <w:rFonts w:ascii="Arial" w:hAnsi="Arial" w:cs="Arial"/>
          <w:sz w:val="18"/>
          <w:szCs w:val="18"/>
        </w:rPr>
        <w:t xml:space="preserve"> Use the table below to document a participant’s eligibility status for MTN-025 decliner population participation at the decliner screening/enrollment visit. Initial and date the bottom of the page. For each item, the reference/source document is listed. If ineligibility status is determined, the form may be stopped and the remaining questions may be left blank. </w:t>
      </w:r>
      <w:r w:rsidR="00D012C7">
        <w:rPr>
          <w:rFonts w:ascii="Arial" w:hAnsi="Arial" w:cs="Arial"/>
          <w:sz w:val="18"/>
          <w:szCs w:val="18"/>
        </w:rPr>
        <w:t xml:space="preserve">If the participant is confirmed eligible, the IoR (or designee) should sign and date this checklist and a second staff member should sign to verify eligibility.  </w:t>
      </w:r>
      <w:r w:rsidR="00D012C7" w:rsidRPr="00AF2F27">
        <w:rPr>
          <w:rFonts w:ascii="Arial" w:hAnsi="Arial" w:cs="Arial"/>
          <w:b/>
          <w:sz w:val="18"/>
          <w:szCs w:val="18"/>
        </w:rPr>
        <w:t>The act of completing this checklist</w:t>
      </w:r>
      <w:r w:rsidR="00D012C7">
        <w:rPr>
          <w:rFonts w:ascii="Arial" w:hAnsi="Arial" w:cs="Arial"/>
          <w:b/>
          <w:sz w:val="18"/>
          <w:szCs w:val="18"/>
        </w:rPr>
        <w:t xml:space="preserve"> and final </w:t>
      </w:r>
      <w:r w:rsidR="00D012C7" w:rsidRPr="00AF2F27">
        <w:rPr>
          <w:rFonts w:ascii="Arial" w:hAnsi="Arial" w:cs="Arial"/>
          <w:b/>
          <w:sz w:val="18"/>
          <w:szCs w:val="18"/>
        </w:rPr>
        <w:t>sign-off by designated staff is the act of enrollment into MTN-025</w:t>
      </w:r>
      <w:r w:rsidR="00D012C7">
        <w:rPr>
          <w:rFonts w:ascii="Arial" w:hAnsi="Arial" w:cs="Arial"/>
          <w:b/>
          <w:sz w:val="18"/>
          <w:szCs w:val="18"/>
        </w:rPr>
        <w:t>- decliner population</w:t>
      </w:r>
      <w:r w:rsidR="00D012C7" w:rsidRPr="00AF2F27">
        <w:rPr>
          <w:rFonts w:ascii="Arial" w:hAnsi="Arial" w:cs="Arial"/>
          <w:b/>
          <w:sz w:val="18"/>
          <w:szCs w:val="18"/>
        </w:rPr>
        <w:t>.</w:t>
      </w:r>
      <w:r w:rsidR="00D012C7">
        <w:rPr>
          <w:rFonts w:ascii="Arial" w:hAnsi="Arial" w:cs="Arial"/>
          <w:b/>
          <w:sz w:val="18"/>
          <w:szCs w:val="18"/>
        </w:rPr>
        <w:t xml:space="preserve"> </w:t>
      </w:r>
      <w:r w:rsidRPr="00D21547">
        <w:rPr>
          <w:rFonts w:ascii="Arial" w:hAnsi="Arial" w:cs="Arial"/>
          <w:sz w:val="18"/>
          <w:szCs w:val="18"/>
        </w:rPr>
        <w:t>Complete the Eligibility Criteria</w:t>
      </w:r>
      <w:r w:rsidR="005340D8" w:rsidRPr="00D21547">
        <w:rPr>
          <w:rFonts w:ascii="Arial" w:hAnsi="Arial" w:cs="Arial"/>
          <w:sz w:val="18"/>
          <w:szCs w:val="18"/>
        </w:rPr>
        <w:t xml:space="preserve"> – Decliner Population</w:t>
      </w:r>
      <w:r w:rsidRPr="00D21547">
        <w:rPr>
          <w:rFonts w:ascii="Arial" w:hAnsi="Arial" w:cs="Arial"/>
          <w:sz w:val="18"/>
          <w:szCs w:val="18"/>
        </w:rPr>
        <w:t xml:space="preserve"> CRF for </w:t>
      </w:r>
      <w:r w:rsidRPr="00D21547">
        <w:rPr>
          <w:rFonts w:ascii="Arial" w:hAnsi="Arial" w:cs="Arial"/>
          <w:sz w:val="18"/>
          <w:szCs w:val="18"/>
          <w:u w:val="single"/>
        </w:rPr>
        <w:t>all</w:t>
      </w:r>
      <w:r w:rsidRPr="00D21547">
        <w:rPr>
          <w:rFonts w:ascii="Arial" w:hAnsi="Arial" w:cs="Arial"/>
          <w:sz w:val="18"/>
          <w:szCs w:val="18"/>
        </w:rPr>
        <w:t xml:space="preserve"> screened decliner participants once the participant’s eligibility/enrollment status is determined. </w:t>
      </w:r>
    </w:p>
    <w:tbl>
      <w:tblPr>
        <w:tblW w:w="1071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0"/>
        <w:gridCol w:w="1620"/>
      </w:tblGrid>
      <w:tr w:rsidR="00545A1C" w:rsidRPr="00D21547" w14:paraId="40938F7C" w14:textId="77777777" w:rsidTr="00D21547">
        <w:trPr>
          <w:trHeight w:val="341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938F7A" w14:textId="77777777" w:rsidR="00545A1C" w:rsidRPr="00D21547" w:rsidRDefault="00545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21547">
              <w:rPr>
                <w:rFonts w:ascii="Arial" w:hAnsi="Arial" w:cs="Arial"/>
                <w:b/>
                <w:sz w:val="20"/>
                <w:szCs w:val="20"/>
              </w:rPr>
              <w:t xml:space="preserve">Inclusion Criteria </w:t>
            </w:r>
          </w:p>
        </w:tc>
        <w:tc>
          <w:tcPr>
            <w:tcW w:w="1620" w:type="dxa"/>
            <w:tcBorders>
              <w:top w:val="single" w:sz="2" w:space="0" w:color="auto"/>
              <w:left w:val="thickThinLargeGap" w:sz="2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14:paraId="40938F7B" w14:textId="77777777" w:rsidR="00545A1C" w:rsidRPr="00D21547" w:rsidRDefault="00545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2154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Yes         No</w:t>
            </w:r>
            <w:r w:rsidRPr="00D215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545A1C" w:rsidRPr="00D21547" w14:paraId="40938F80" w14:textId="77777777" w:rsidTr="00D21547">
        <w:trPr>
          <w:trHeight w:val="728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38F7D" w14:textId="77777777" w:rsidR="00545A1C" w:rsidRPr="00D21547" w:rsidRDefault="00545A1C">
            <w:pPr>
              <w:tabs>
                <w:tab w:val="left" w:pos="900"/>
              </w:tabs>
              <w:spacing w:after="80" w:line="240" w:lineRule="auto"/>
              <w:ind w:left="342" w:hanging="360"/>
              <w:rPr>
                <w:rFonts w:ascii="Arial" w:hAnsi="Arial" w:cs="Arial"/>
                <w:b/>
                <w:sz w:val="20"/>
                <w:szCs w:val="20"/>
              </w:rPr>
            </w:pPr>
            <w:r w:rsidRPr="00D21547">
              <w:rPr>
                <w:rFonts w:ascii="Arial" w:hAnsi="Arial" w:cs="Arial"/>
                <w:b/>
                <w:sz w:val="20"/>
                <w:szCs w:val="20"/>
              </w:rPr>
              <w:t xml:space="preserve">I1.  Able and willing to provide written informed consent </w:t>
            </w:r>
          </w:p>
          <w:p w14:paraId="40938F7E" w14:textId="77777777" w:rsidR="00545A1C" w:rsidRPr="00D21547" w:rsidRDefault="00545A1C">
            <w:pPr>
              <w:tabs>
                <w:tab w:val="left" w:pos="900"/>
              </w:tabs>
              <w:spacing w:after="80" w:line="240" w:lineRule="auto"/>
              <w:ind w:left="254"/>
              <w:rPr>
                <w:rFonts w:ascii="Arial" w:hAnsi="Arial" w:cs="Arial"/>
                <w:b/>
                <w:sz w:val="20"/>
                <w:szCs w:val="20"/>
              </w:rPr>
            </w:pPr>
            <w:r w:rsidRPr="00D21547">
              <w:rPr>
                <w:rFonts w:ascii="Arial" w:hAnsi="Arial" w:cs="Arial"/>
                <w:i/>
                <w:sz w:val="20"/>
                <w:szCs w:val="20"/>
              </w:rPr>
              <w:t>Source: signed/marked Decliner Screening and Enrollment consent form</w:t>
            </w:r>
          </w:p>
        </w:tc>
        <w:tc>
          <w:tcPr>
            <w:tcW w:w="1620" w:type="dxa"/>
            <w:tcBorders>
              <w:top w:val="single" w:sz="2" w:space="0" w:color="auto"/>
              <w:left w:val="thickThinLargeGap" w:sz="2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40938F7F" w14:textId="77777777" w:rsidR="00545A1C" w:rsidRPr="00D21547" w:rsidRDefault="00545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D215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40938FA1" wp14:editId="40938FA2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149860</wp:posOffset>
                      </wp:positionV>
                      <wp:extent cx="210185" cy="152400"/>
                      <wp:effectExtent l="0" t="0" r="18415" b="19050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938FB6" w14:textId="77777777" w:rsidR="00545A1C" w:rsidRDefault="00545A1C" w:rsidP="00545A1C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40938FC0" wp14:editId="40938FC1">
                                        <wp:extent cx="26035" cy="17145"/>
                                        <wp:effectExtent l="0" t="0" r="0" b="0"/>
                                        <wp:docPr id="14" name="Pictur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035" cy="171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938FA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margin-left:9pt;margin-top:11.8pt;width:16.55pt;height:1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+blKQIAAFEEAAAOAAAAZHJzL2Uyb0RvYy54bWysVNuO0zAQfUfiHyy/01zUwm7UdLV0KUJa&#10;LtIuH+A4TmJhe4ztNilfz9jplmqBF0QeLI9nfHzmzEzWN5NW5CCcl2BqWixySoTh0ErT1/Tr4+7V&#10;FSU+MNMyBUbU9Cg8vdm8fLEebSVKGEC1whEEMb4abU2HEGyVZZ4PQjO/ACsMOjtwmgU0XZ+1jo2I&#10;rlVW5vnrbATXWgdceI+nd7OTbhJ+1wkePnedF4GomiK3kFaX1iau2WbNqt4xO0h+osH+gYVm0uCj&#10;Z6g7FhjZO/kblJbcgYcuLDjoDLpOcpFywGyK/Fk2DwOzIuWC4nh7lsn/P1j+6fDFEdli7VaUGKax&#10;Ro9iCuQtTASPUJ/R+grDHiwGhgnPMTbl6u098G+eGNgOzPTi1jkYB8Fa5FfEm9nF1RnHR5Bm/Agt&#10;vsP2ARLQ1DkdxUM5CKJjnY7n2kQuHA/LIi+ukCJHV7Eql3mqXcaqp8vW+fBegCZxU1OHpU/g7HDv&#10;QyTDqqeQ+JYHJdudVCoZrm+2ypEDwzbZpS/xfxamDBlrer0qV3P+f4XI0/cnCC0D9ruSuqZX5yBW&#10;RdXemTZ1Y2BSzXukrMxJxqjcrGGYmulUlgbaIwrqYO5rnEPcDOB+UDJiT9fUf98zJyhRHwwW5bpY&#10;LuMQJGO5elOi4S49zaWHGY5QNQ2UzNttmAdnb53sB3xpbgMDt1jITiaRY8VnVife2LdJ+9OMxcG4&#10;tFPUrz/B5icAAAD//wMAUEsDBBQABgAIAAAAIQBku0LE3gAAAAcBAAAPAAAAZHJzL2Rvd25yZXYu&#10;eG1sTI/BTsMwEETvSPyDtUhcEHXSljSEOBVCAsEN2gqubrxNIuJ1sN00/D3LCY6jGc28KdeT7cWI&#10;PnSOFKSzBARS7UxHjYLd9vE6BxGiJqN7R6jgGwOsq/OzUhfGnegNx01sBJdQKLSCNsahkDLULVod&#10;Zm5AYu/gvNWRpW+k8frE5baX8yTJpNUd8UKrB3xosf7cHK2CfPk8foSXxet7nR3623i1Gp++vFKX&#10;F9P9HYiIU/wLwy8+o0PFTHt3JBNEzzrnK1HBfJGBYP8mTUHsFSxXGciqlP/5qx8AAAD//wMAUEsB&#10;Ai0AFAAGAAgAAAAhALaDOJL+AAAA4QEAABMAAAAAAAAAAAAAAAAAAAAAAFtDb250ZW50X1R5cGVz&#10;XS54bWxQSwECLQAUAAYACAAAACEAOP0h/9YAAACUAQAACwAAAAAAAAAAAAAAAAAvAQAAX3JlbHMv&#10;LnJlbHNQSwECLQAUAAYACAAAACEARpvm5SkCAABRBAAADgAAAAAAAAAAAAAAAAAuAgAAZHJzL2Uy&#10;b0RvYy54bWxQSwECLQAUAAYACAAAACEAZLtCxN4AAAAHAQAADwAAAAAAAAAAAAAAAACDBAAAZHJz&#10;L2Rvd25yZXYueG1sUEsFBgAAAAAEAAQA8wAAAI4FAAAAAA==&#10;">
                      <v:textbox>
                        <w:txbxContent>
                          <w:p w14:paraId="40938FB6" w14:textId="77777777" w:rsidR="00545A1C" w:rsidRDefault="00545A1C" w:rsidP="00545A1C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0938FC0" wp14:editId="40938FC1">
                                  <wp:extent cx="26035" cy="17145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35" cy="17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15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0938FA3" wp14:editId="40938FA4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149860</wp:posOffset>
                      </wp:positionV>
                      <wp:extent cx="210185" cy="152400"/>
                      <wp:effectExtent l="0" t="0" r="18415" b="19050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938FB7" w14:textId="77777777" w:rsidR="00545A1C" w:rsidRDefault="00545A1C" w:rsidP="00545A1C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40938FC2" wp14:editId="40938FC3">
                                        <wp:extent cx="26035" cy="17145"/>
                                        <wp:effectExtent l="0" t="0" r="0" b="0"/>
                                        <wp:docPr id="12" name="Picture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035" cy="171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38FA3" id="Text Box 13" o:spid="_x0000_s1027" type="#_x0000_t202" style="position:absolute;margin-left:47.55pt;margin-top:11.8pt;width:16.55pt;height:1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ecHLAIAAFgEAAAOAAAAZHJzL2Uyb0RvYy54bWysVNuO0zAQfUfiHyy/01xooRs1XS1dipCW&#10;i7TLBziO01jYHmO7TZav37HTlmqBF0QeLI9nfDxzzkxW16NW5CCcl2BqWsxySoTh0Eqzq+m3h+2r&#10;JSU+MNMyBUbU9FF4er1++WI12EqU0INqhSMIYnw12Jr2IdgqyzzvhWZ+BlYYdHbgNAtoul3WOjYg&#10;ulZZmedvsgFcax1w4T2e3k5Ouk74XSd4+NJ1XgSiaoq5hbS6tDZxzdYrVu0cs73kxzTYP2ShmTT4&#10;6BnqlgVG9k7+BqUld+ChCzMOOoOuk1ykGrCaIn9WzX3PrEi1IDnenmny/w+Wfz58dUS2qN1rSgzT&#10;qNGDGAN5ByPBI+RnsL7CsHuLgWHEc4xNtXp7B/y7JwY2PTM7ceMcDL1gLeZXxJvZxdUJx0eQZvgE&#10;Lb7D9gES0Ng5HclDOgiio06PZ21iLhwPyyIvlgtKOLqKRTnPk3YZq06XrfPhgwBN4qamDqVP4Oxw&#10;50NMhlWnkPiWByXbrVQqGW7XbJQjB4Ztsk1fyv9ZmDJkqOnVolxM9f8VIk/fnyC0DNjvSuqaLs9B&#10;rIqsvTdt6sbApJr2mLIyRxojcxOHYWzGSbGTOg20j8irg6m9cRxx04P7ScmArV1T/2PPnKBEfTSo&#10;zVUxn8dZSMZ88bZEw116mksPMxyhahoombabMM3P3jq56/GlqRsM3KCenUxcR+GnrI7pY/smCY6j&#10;Fufj0k5Rv34I6ycAAAD//wMAUEsDBBQABgAIAAAAIQDN8e7B3wAAAAgBAAAPAAAAZHJzL2Rvd25y&#10;ZXYueG1sTI/BTsMwEETvSPyDtUhcEHWaljQN2VQICQQ3KAiubrJNIux1sN00/D3uCY6jGc28KTeT&#10;0WIk53vLCPNZAoK4tk3PLcL728N1DsIHxY3SlgnhhzxsqvOzUhWNPfIrjdvQiljCvlAIXQhDIaWv&#10;OzLKz+xAHL29dUaFKF0rG6eOsdxomSZJJo3qOS50aqD7juqv7cEg5Mun8dM/L14+6myv1+FqNT5+&#10;O8TLi+nuFkSgKfyF4YQf0aGKTDt74MYLjbC+mcckQrrIQJz8NE9B7BCWqwxkVcr/B6pfAAAA//8D&#10;AFBLAQItABQABgAIAAAAIQC2gziS/gAAAOEBAAATAAAAAAAAAAAAAAAAAAAAAABbQ29udGVudF9U&#10;eXBlc10ueG1sUEsBAi0AFAAGAAgAAAAhADj9If/WAAAAlAEAAAsAAAAAAAAAAAAAAAAALwEAAF9y&#10;ZWxzLy5yZWxzUEsBAi0AFAAGAAgAAAAhALOZ5wcsAgAAWAQAAA4AAAAAAAAAAAAAAAAALgIAAGRy&#10;cy9lMm9Eb2MueG1sUEsBAi0AFAAGAAgAAAAhAM3x7sHfAAAACAEAAA8AAAAAAAAAAAAAAAAAhgQA&#10;AGRycy9kb3ducmV2LnhtbFBLBQYAAAAABAAEAPMAAACSBQAAAAA=&#10;">
                      <v:textbox>
                        <w:txbxContent>
                          <w:p w14:paraId="40938FB7" w14:textId="77777777" w:rsidR="00545A1C" w:rsidRDefault="00545A1C" w:rsidP="00545A1C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0938FC2" wp14:editId="40938FC3">
                                  <wp:extent cx="26035" cy="17145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35" cy="17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45A1C" w:rsidRPr="00D21547" w14:paraId="40938F85" w14:textId="77777777" w:rsidTr="00D21547">
        <w:trPr>
          <w:trHeight w:val="728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38F81" w14:textId="77777777" w:rsidR="00545A1C" w:rsidRPr="00D21547" w:rsidRDefault="00545A1C">
            <w:pPr>
              <w:tabs>
                <w:tab w:val="left" w:pos="900"/>
              </w:tabs>
              <w:spacing w:after="8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21547">
              <w:rPr>
                <w:rFonts w:ascii="Arial" w:hAnsi="Arial" w:cs="Arial"/>
                <w:b/>
                <w:sz w:val="20"/>
                <w:szCs w:val="20"/>
              </w:rPr>
              <w:t>I2.  Participated in MTN-020 (ASPIRE)</w:t>
            </w:r>
          </w:p>
          <w:p w14:paraId="40938F82" w14:textId="77777777" w:rsidR="00545A1C" w:rsidRPr="00D21547" w:rsidRDefault="00545A1C">
            <w:pPr>
              <w:pStyle w:val="ListParagraph"/>
              <w:tabs>
                <w:tab w:val="left" w:pos="900"/>
              </w:tabs>
              <w:spacing w:after="80" w:line="240" w:lineRule="auto"/>
              <w:ind w:left="342"/>
              <w:rPr>
                <w:rFonts w:ascii="Arial" w:hAnsi="Arial" w:cs="Arial"/>
                <w:i/>
                <w:sz w:val="20"/>
                <w:szCs w:val="20"/>
              </w:rPr>
            </w:pPr>
            <w:r w:rsidRPr="00D21547">
              <w:rPr>
                <w:rFonts w:ascii="Arial" w:hAnsi="Arial" w:cs="Arial"/>
                <w:i/>
                <w:sz w:val="20"/>
                <w:szCs w:val="20"/>
              </w:rPr>
              <w:t xml:space="preserve">Source: </w:t>
            </w:r>
            <w:commentRangeStart w:id="1"/>
            <w:r w:rsidRPr="00D21547">
              <w:rPr>
                <w:rFonts w:ascii="Arial" w:hAnsi="Arial" w:cs="Arial"/>
                <w:i/>
                <w:sz w:val="20"/>
                <w:szCs w:val="20"/>
              </w:rPr>
              <w:t>site-specific identification/co-enrollment procedures, as outlined and documented per site SOPs (sites to modify to make specific)</w:t>
            </w:r>
            <w:commentRangeEnd w:id="1"/>
            <w:r w:rsidR="0020678C">
              <w:rPr>
                <w:rStyle w:val="CommentReference"/>
              </w:rPr>
              <w:commentReference w:id="1"/>
            </w:r>
          </w:p>
        </w:tc>
        <w:tc>
          <w:tcPr>
            <w:tcW w:w="1620" w:type="dxa"/>
            <w:tcBorders>
              <w:top w:val="single" w:sz="2" w:space="0" w:color="auto"/>
              <w:left w:val="thickThinLargeGap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938F83" w14:textId="77777777" w:rsidR="00545A1C" w:rsidRPr="00D21547" w:rsidRDefault="00545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D215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0938FA5" wp14:editId="40938FA6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97790</wp:posOffset>
                      </wp:positionV>
                      <wp:extent cx="210185" cy="152400"/>
                      <wp:effectExtent l="0" t="0" r="18415" b="1905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938FB8" w14:textId="77777777" w:rsidR="00545A1C" w:rsidRDefault="00545A1C" w:rsidP="00545A1C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40938FC4" wp14:editId="40938FC5">
                                        <wp:extent cx="26035" cy="17145"/>
                                        <wp:effectExtent l="0" t="0" r="0" b="0"/>
                                        <wp:docPr id="10" name="Pictur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035" cy="171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38FA5" id="Text Box 11" o:spid="_x0000_s1028" type="#_x0000_t202" style="position:absolute;margin-left:48.1pt;margin-top:7.7pt;width:16.55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QKLQIAAFgEAAAOAAAAZHJzL2Uyb0RvYy54bWysVNuO2yAQfa/Uf0C8N74oabNWnNU221SV&#10;thdptx+AMY5RgaFAYqdf3wEnaXp7qeoHxMBwZuacGa9uR63IQTgvwdS0mOWUCMOhlWZX089P2xdL&#10;SnxgpmUKjKjpUXh6u37+bDXYSpTQg2qFIwhifDXYmvYh2CrLPO+FZn4GVhi87MBpFtB0u6x1bEB0&#10;rbIyz19mA7jWOuDCezy9ny7pOuF3neDhY9d5EYiqKeYW0urS2sQ1W69YtXPM9pKf0mD/kIVm0mDQ&#10;C9Q9C4zsnfwNSkvuwEMXZhx0Bl0nuUg1YDVF/ks1jz2zItWC5Hh7ocn/P1j+4fDJEdmidgUlhmnU&#10;6EmMgbyGkeAR8jNYX6Hbo0XHMOI5+qZavX0A/sUTA5uemZ24cw6GXrAW80svs6unE46PIM3wHlqM&#10;w/YBEtDYOR3JQzoIoqNOx4s2MReOh2WRF8sFJRyvikU5z5N2GavOj63z4a0ATeKmpg6lT+Ds8OAD&#10;loGuZ5cYy4OS7VYqlQy3azbKkQPDNtmmL1aOT35yU4YMNb1ZlIup/r9C5On7E4SWAftdSV3T5cWJ&#10;VZG1N6ZN3RiYVNMe4yuDaUQaI3MTh2FsxqRYeVangfaIvDqY2hvHETc9uG+UDNjaNfVf98wJStQ7&#10;g9rcFPN5nIVkzBevSjTc9U1zfcMMR6iaBkqm7SZM87O3Tu56jDR1g4E71LOTieuY8ZTVKX1s38Tn&#10;adTifFzbyevHD2H9HQAA//8DAFBLAwQUAAYACAAAACEAoDt1494AAAAIAQAADwAAAGRycy9kb3du&#10;cmV2LnhtbEyPwU7DMBBE70j8g7VIXBB1SEJoQpwKIYHgBm0FVzfeJhH2OthuGv4e9wTH2RnNvK1X&#10;s9FsQucHSwJuFgkwpNaqgToB283T9RKYD5KU1JZQwA96WDXnZ7WslD3SO07r0LFYQr6SAvoQxopz&#10;3/ZopF/YESl6e+uMDFG6jisnj7HcaJ4mScGNHCgu9HLExx7br/XBCFjmL9Onf83ePtpir8twdTc9&#10;fzshLi/mh3tgAefwF4YTfkSHJjLt7IGUZ1pAWaQxGe+3ObCTn5YZsJ2ArMyBNzX//0DzCwAA//8D&#10;AFBLAQItABQABgAIAAAAIQC2gziS/gAAAOEBAAATAAAAAAAAAAAAAAAAAAAAAABbQ29udGVudF9U&#10;eXBlc10ueG1sUEsBAi0AFAAGAAgAAAAhADj9If/WAAAAlAEAAAsAAAAAAAAAAAAAAAAALwEAAF9y&#10;ZWxzLy5yZWxzUEsBAi0AFAAGAAgAAAAhAMWQlAotAgAAWAQAAA4AAAAAAAAAAAAAAAAALgIAAGRy&#10;cy9lMm9Eb2MueG1sUEsBAi0AFAAGAAgAAAAhAKA7dePeAAAACAEAAA8AAAAAAAAAAAAAAAAAhwQA&#10;AGRycy9kb3ducmV2LnhtbFBLBQYAAAAABAAEAPMAAACSBQAAAAA=&#10;">
                      <v:textbox>
                        <w:txbxContent>
                          <w:p w14:paraId="40938FB8" w14:textId="77777777" w:rsidR="00545A1C" w:rsidRDefault="00545A1C" w:rsidP="00545A1C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0938FC4" wp14:editId="40938FC5">
                                  <wp:extent cx="26035" cy="17145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35" cy="17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15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0938FA7" wp14:editId="40938FA8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97790</wp:posOffset>
                      </wp:positionV>
                      <wp:extent cx="210185" cy="152400"/>
                      <wp:effectExtent l="0" t="0" r="18415" b="1905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938FB9" w14:textId="77777777" w:rsidR="00545A1C" w:rsidRDefault="00545A1C" w:rsidP="00545A1C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40938FC6" wp14:editId="40938FC7">
                                        <wp:extent cx="26035" cy="17145"/>
                                        <wp:effectExtent l="0" t="0" r="0" b="0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035" cy="171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38FA7" id="Text Box 9" o:spid="_x0000_s1029" type="#_x0000_t202" style="position:absolute;margin-left:9.55pt;margin-top:7.7pt;width:16.55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YPTKwIAAFYEAAAOAAAAZHJzL2Uyb0RvYy54bWysVNuO0zAQfUfiHyy/01xooY2arpYuRUjL&#10;RdrlAxzHSSwcj7HdJuXrd+y0pVrgBZEHy+MZH8+cM5P1zdgrchDWSdAlzWYpJUJzqKVuS/rtcfdq&#10;SYnzTNdMgRYlPQpHbzYvX6wHU4gcOlC1sARBtCsGU9LOe1MkieOd6JmbgREanQ3Ynnk0bZvUlg2I&#10;3qskT9M3yQC2Nha4cA5P7yYn3UT8phHcf2kaJzxRJcXcfFxtXKuwJps1K1rLTCf5KQ32D1n0TGp8&#10;9AJ1xzwjeyt/g+olt+Cg8TMOfQJNI7mINWA1WfqsmoeOGRFrQXKcudDk/h8s/3z4aomsS7qiRLMe&#10;JXoUoyfvYCSrwM5gXIFBDwbD/IjHqHKs1Jl74N8d0bDtmG7FrbUwdILVmF0WbiZXVyccF0Cq4RPU&#10;+Azbe4hAY2P7QB2SQRAdVTpelAmpcDzMszRbLijh6MoW+TyNyiWsOF821vkPAnoSNiW1KHwEZ4d7&#10;50MyrDiHhLccKFnvpFLRsG21VZYcGDbJLn4x/2dhSpMBaVrki6n+v0Kk8fsTRC89druSfUmXlyBW&#10;BNbe6zr2omdSTXtMWekTjYG5iUM/VmPU6/VZnQrqI/JqYWpuHEbcdGB/UjJgY5fU/dgzKyhRHzVq&#10;s8rm8zAJ0Zgv3uZo2GtPde1hmiNUST0l03brp+nZGyvbDl+aukHDLerZyMh1EH7K6pQ+Nm+U4DRo&#10;YTqu7Rj163eweQIAAP//AwBQSwMEFAAGAAgAAAAhAJp1dMvdAAAABwEAAA8AAABkcnMvZG93bnJl&#10;di54bWxMjsFOwzAQRO9I/IO1SFwQdZqmpQlxKoQEojcoCK5usk0i7HWw3TT8PcsJTqPRjGZeuZms&#10;ESP60DtSMJ8lIJBq1/TUKnh7fbhegwhRU6ONI1TwjQE21flZqYvGnegFx11sBY9QKLSCLsahkDLU&#10;HVodZm5A4uzgvNWRrW9l4/WJx62RaZKspNU98UOnB7zvsP7cHa2CdfY0foTt4vm9Xh1MHq9uxscv&#10;r9TlxXR3CyLiFP/K8IvP6FAx094dqQnCsM/n3GRdZiA4X6YpiL2CRZ6BrEr5n7/6AQAA//8DAFBL&#10;AQItABQABgAIAAAAIQC2gziS/gAAAOEBAAATAAAAAAAAAAAAAAAAAAAAAABbQ29udGVudF9UeXBl&#10;c10ueG1sUEsBAi0AFAAGAAgAAAAhADj9If/WAAAAlAEAAAsAAAAAAAAAAAAAAAAALwEAAF9yZWxz&#10;Ly5yZWxzUEsBAi0AFAAGAAgAAAAhAGshg9MrAgAAVgQAAA4AAAAAAAAAAAAAAAAALgIAAGRycy9l&#10;Mm9Eb2MueG1sUEsBAi0AFAAGAAgAAAAhAJp1dMvdAAAABwEAAA8AAAAAAAAAAAAAAAAAhQQAAGRy&#10;cy9kb3ducmV2LnhtbFBLBQYAAAAABAAEAPMAAACPBQAAAAA=&#10;">
                      <v:textbox>
                        <w:txbxContent>
                          <w:p w14:paraId="40938FB9" w14:textId="77777777" w:rsidR="00545A1C" w:rsidRDefault="00545A1C" w:rsidP="00545A1C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0938FC6" wp14:editId="40938FC7">
                                  <wp:extent cx="26035" cy="17145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35" cy="17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0938F84" w14:textId="77777777" w:rsidR="00545A1C" w:rsidRPr="00D21547" w:rsidRDefault="00545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545A1C" w:rsidRPr="00D21547" w14:paraId="40938F8B" w14:textId="77777777" w:rsidTr="00D21547">
        <w:trPr>
          <w:trHeight w:val="665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38F86" w14:textId="77777777" w:rsidR="00545A1C" w:rsidRPr="00D21547" w:rsidRDefault="00545A1C">
            <w:pPr>
              <w:tabs>
                <w:tab w:val="left" w:pos="900"/>
              </w:tabs>
              <w:spacing w:after="8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21547">
              <w:rPr>
                <w:rFonts w:ascii="Arial" w:hAnsi="Arial" w:cs="Arial"/>
                <w:b/>
                <w:sz w:val="20"/>
                <w:szCs w:val="20"/>
              </w:rPr>
              <w:t>I3.  Declines MTN-025 (main) study trial participation</w:t>
            </w:r>
          </w:p>
          <w:p w14:paraId="40938F87" w14:textId="7B7DC8B7" w:rsidR="00545A1C" w:rsidRPr="00D21547" w:rsidRDefault="00545A1C">
            <w:pPr>
              <w:pStyle w:val="ListParagraph"/>
              <w:tabs>
                <w:tab w:val="left" w:pos="900"/>
              </w:tabs>
              <w:spacing w:after="80" w:line="240" w:lineRule="auto"/>
              <w:ind w:left="342"/>
              <w:rPr>
                <w:rFonts w:ascii="Arial" w:hAnsi="Arial" w:cs="Arial"/>
                <w:sz w:val="20"/>
                <w:szCs w:val="20"/>
              </w:rPr>
            </w:pPr>
            <w:r w:rsidRPr="00D21547">
              <w:rPr>
                <w:rFonts w:ascii="Arial" w:hAnsi="Arial" w:cs="Arial"/>
                <w:i/>
                <w:sz w:val="20"/>
                <w:szCs w:val="20"/>
              </w:rPr>
              <w:t>Source: Decliner Behavioral Eligibility Worksheet</w:t>
            </w:r>
            <w:r w:rsidR="0015088F">
              <w:rPr>
                <w:rFonts w:ascii="Arial" w:hAnsi="Arial" w:cs="Arial"/>
                <w:i/>
                <w:sz w:val="20"/>
                <w:szCs w:val="20"/>
              </w:rPr>
              <w:t>, item 1</w:t>
            </w:r>
          </w:p>
        </w:tc>
        <w:tc>
          <w:tcPr>
            <w:tcW w:w="1620" w:type="dxa"/>
            <w:tcBorders>
              <w:top w:val="single" w:sz="2" w:space="0" w:color="auto"/>
              <w:left w:val="thickThinLargeGap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938F88" w14:textId="77777777" w:rsidR="00545A1C" w:rsidRPr="00D21547" w:rsidRDefault="00545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D215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0938FA9" wp14:editId="40938FAA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64135</wp:posOffset>
                      </wp:positionV>
                      <wp:extent cx="210185" cy="152400"/>
                      <wp:effectExtent l="0" t="0" r="18415" b="1905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938FBA" w14:textId="77777777" w:rsidR="00545A1C" w:rsidRDefault="00545A1C" w:rsidP="00545A1C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40938FC8" wp14:editId="40938FC9">
                                        <wp:extent cx="26035" cy="17145"/>
                                        <wp:effectExtent l="0" t="0" r="0" b="0"/>
                                        <wp:docPr id="6" name="Pictur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035" cy="171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38FA9" id="Text Box 7" o:spid="_x0000_s1030" type="#_x0000_t202" style="position:absolute;margin-left:10.6pt;margin-top:5.05pt;width:16.5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Pb0LAIAAFYEAAAOAAAAZHJzL2Uyb0RvYy54bWysVNuO0zAQfUfiHyy/01zU0m7UdLV0KUJa&#10;FqRdPsBxnMTC8RjbbVK+nrHTlmqBF0QeLI9nfDxzzkzWt2OvyEFYJ0GXNJullAjNoZa6LenX592b&#10;FSXOM10zBVqU9Cgcvd28frUeTCFy6EDVwhIE0a4YTEk7702RJI53omduBkZodDZge+bRtG1SWzYg&#10;eq+SPE3fJgPY2ljgwjk8vZ+cdBPxm0Zw/7lpnPBElRRz83G1ca3CmmzWrGgtM53kpzTYP2TRM6nx&#10;0QvUPfOM7K38DaqX3IKDxs849Ak0jeQi1oDVZOmLap46ZkSsBclx5kKT+3+w/PHwxRJZl3RJiWY9&#10;SvQsRk/ewUiWgZ3BuAKDngyG+RGPUeVYqTMPwL85omHbMd2KO2th6ASrMbss3Eyurk44LoBUwyeo&#10;8Rm29xCBxsb2gTokgyA6qnS8KBNS4XiYZ2m2WlDC0ZUt8nkalUtYcb5srPMfBPQkbEpqUfgIzg4P&#10;zodkWHEOCW85ULLeSaWiYdtqqyw5MGySXfxi/i/ClCZDSW8W+WKq/68Qafz+BNFLj92uZF/S1SWI&#10;FYG197qOveiZVNMeU1b6RGNgbuLQj9UY9Zqf1amgPiKvFqbmxmHETQf2ByUDNnZJ3fc9s4IS9VGj&#10;NjfZfB4mIRrzxTJHw157qmsP0xyhSuopmbZbP03P3ljZdvjS1A0a7lDPRkaug/BTVqf0sXmjBKdB&#10;C9NxbceoX7+DzU8AAAD//wMAUEsDBBQABgAIAAAAIQAjg3S+3AAAAAcBAAAPAAAAZHJzL2Rvd25y&#10;ZXYueG1sTI7LTsMwEEX3SPyDNUhsEHVelBLiVAgJRHdQEGzdeJpExONgu2n4e4YVLO9D955qPdtB&#10;TOhD70hBukhAIDXO9NQqeHt9uFyBCFGT0YMjVPCNAdb16UmlS+OO9ILTNraCRyiUWkEX41hKGZoO&#10;rQ4LNyJxtnfe6sjSt9J4feRxO8gsSZbS6p74odMj3nfYfG4PVsGqeJo+wiZ/fm+W++EmXlxPj19e&#10;qfOz+e4WRMQ5/pXhF5/RoWamnTuQCWJQkKUZN9lPUhCcXxU5iJ2CvEhB1pX8z1//AAAA//8DAFBL&#10;AQItABQABgAIAAAAIQC2gziS/gAAAOEBAAATAAAAAAAAAAAAAAAAAAAAAABbQ29udGVudF9UeXBl&#10;c10ueG1sUEsBAi0AFAAGAAgAAAAhADj9If/WAAAAlAEAAAsAAAAAAAAAAAAAAAAALwEAAF9yZWxz&#10;Ly5yZWxzUEsBAi0AFAAGAAgAAAAhALaE9vQsAgAAVgQAAA4AAAAAAAAAAAAAAAAALgIAAGRycy9l&#10;Mm9Eb2MueG1sUEsBAi0AFAAGAAgAAAAhACODdL7cAAAABwEAAA8AAAAAAAAAAAAAAAAAhgQAAGRy&#10;cy9kb3ducmV2LnhtbFBLBQYAAAAABAAEAPMAAACPBQAAAAA=&#10;">
                      <v:textbox>
                        <w:txbxContent>
                          <w:p w14:paraId="40938FBA" w14:textId="77777777" w:rsidR="00545A1C" w:rsidRDefault="00545A1C" w:rsidP="00545A1C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0938FC8" wp14:editId="40938FC9">
                                  <wp:extent cx="26035" cy="17145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35" cy="17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15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938FAB" wp14:editId="40938FAC">
                      <wp:simplePos x="0" y="0"/>
                      <wp:positionH relativeFrom="column">
                        <wp:posOffset>623570</wp:posOffset>
                      </wp:positionH>
                      <wp:positionV relativeFrom="paragraph">
                        <wp:posOffset>64770</wp:posOffset>
                      </wp:positionV>
                      <wp:extent cx="210185" cy="152400"/>
                      <wp:effectExtent l="0" t="0" r="18415" b="19050"/>
                      <wp:wrapNone/>
                      <wp:docPr id="2989" name="Text Box 29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938FBB" w14:textId="77777777" w:rsidR="00545A1C" w:rsidRDefault="00545A1C" w:rsidP="00545A1C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40938FCA" wp14:editId="40938FCB">
                                        <wp:extent cx="26035" cy="17145"/>
                                        <wp:effectExtent l="0" t="0" r="0" b="0"/>
                                        <wp:docPr id="5" name="Pictur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035" cy="171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38FAB" id="Text Box 2989" o:spid="_x0000_s1031" type="#_x0000_t202" style="position:absolute;margin-left:49.1pt;margin-top:5.1pt;width:16.5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b3YLwIAAFwEAAAOAAAAZHJzL2Uyb0RvYy54bWysVNuO0zAQfUfiHyy/01zUQBs1XS1dipCW&#10;BWmXD3AcJ7FwPMZ2myxfz9jpdqsFXhB5sDye8fHMOTPZXE2DIkdhnQRd0WyRUiI0h0bqrqLfHvZv&#10;VpQ4z3TDFGhR0Ufh6NX29avNaEqRQw+qEZYgiHblaCrae2/KJHG8FwNzCzBCo7MFOzCPpu2SxrIR&#10;0QeV5Gn6NhnBNsYCF87h6c3spNuI37aC+y9t64QnqqKYm4+rjWsd1mS7YWVnmeklP6XB/iGLgUmN&#10;j56hbphn5GDlb1CD5BYctH7BYUigbSUXsQasJktfVHPfMyNiLUiOM2ea3P+D5XfHr5bIpqL5erWm&#10;RLMBVXoQkyfvYSLxEDkajSsx9N5gsJ/Qg1rHep25Bf7dEQ27nulOXFsLYy9Ygzlmgd3k4uqM4wJI&#10;PX6GBl9iBw8RaGrtEAhESgiio1aPZ31CNhwP8yzNVgUlHF1ZkS/TqF/CyqfLxjr/UcBAwqaiFuWP&#10;4Ox463xIhpVPIeEtB0o2e6lUNGxX75QlR4atso9fzP9FmNJkrOi6yIu5/r9CpPH7E8QgPfa8kkNF&#10;V+cgVgbWPugmdqRnUs17TFnpE42BuZlDP9VTVK0IDwSKa2gekVcLc4vjSOKmB/uTkhHbu6Lux4FZ&#10;QYn6pFGbdbZchnmIxrJ4l6NhLz31pYdpjlAV9ZTM252fZ+hgrOx6fGnuBg3XqGcrI9fPWZ3SxxaO&#10;EpzGLczIpR2jnn8K218AAAD//wMAUEsDBBQABgAIAAAAIQADHUPi3wAAAAgBAAAPAAAAZHJzL2Rv&#10;d25yZXYueG1sTI9BT8MwDIXvSPyHyEhcEEvXTqMrTSeEBIIbjGlcs8ZrKxqnJFlX/j3eCU6W/Z6e&#10;v1euJ9uLEX3oHCmYzxIQSLUzHTUKth9PtzmIEDUZ3TtCBT8YYF1dXpS6MO5E7zhuYiM4hEKhFbQx&#10;DoWUoW7R6jBzAxJrB+etjrz6RhqvTxxue5kmyVJa3RF/aPWAjy3WX5ujVZAvXsbP8Jq97erloV/F&#10;m7vx+dsrdX01PdyDiDjFPzOc8RkdKmbauyOZIHoFqzxlJ98Tnmc9m2cg9gqyRQqyKuX/AtUvAAAA&#10;//8DAFBLAQItABQABgAIAAAAIQC2gziS/gAAAOEBAAATAAAAAAAAAAAAAAAAAAAAAABbQ29udGVu&#10;dF9UeXBlc10ueG1sUEsBAi0AFAAGAAgAAAAhADj9If/WAAAAlAEAAAsAAAAAAAAAAAAAAAAALwEA&#10;AF9yZWxzLy5yZWxzUEsBAi0AFAAGAAgAAAAhACqdvdgvAgAAXAQAAA4AAAAAAAAAAAAAAAAALgIA&#10;AGRycy9lMm9Eb2MueG1sUEsBAi0AFAAGAAgAAAAhAAMdQ+LfAAAACAEAAA8AAAAAAAAAAAAAAAAA&#10;iQQAAGRycy9kb3ducmV2LnhtbFBLBQYAAAAABAAEAPMAAACVBQAAAAA=&#10;">
                      <v:textbox>
                        <w:txbxContent>
                          <w:p w14:paraId="40938FBB" w14:textId="77777777" w:rsidR="00545A1C" w:rsidRDefault="00545A1C" w:rsidP="00545A1C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0938FCA" wp14:editId="40938FCB">
                                  <wp:extent cx="26035" cy="17145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35" cy="17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0938F89" w14:textId="77777777" w:rsidR="00545A1C" w:rsidRPr="00D21547" w:rsidRDefault="00545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40938F8A" w14:textId="77777777" w:rsidR="00545A1C" w:rsidRPr="00D21547" w:rsidRDefault="00545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545A1C" w:rsidRPr="00D21547" w14:paraId="40938F8F" w14:textId="77777777" w:rsidTr="00D21547">
        <w:trPr>
          <w:trHeight w:val="755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38F8C" w14:textId="77777777" w:rsidR="00545A1C" w:rsidRPr="00D21547" w:rsidRDefault="00545A1C">
            <w:pPr>
              <w:tabs>
                <w:tab w:val="left" w:pos="900"/>
              </w:tabs>
              <w:spacing w:after="80" w:line="240" w:lineRule="auto"/>
              <w:ind w:left="342" w:hanging="342"/>
              <w:rPr>
                <w:rFonts w:ascii="Arial" w:hAnsi="Arial" w:cs="Arial"/>
                <w:b/>
                <w:sz w:val="20"/>
                <w:szCs w:val="20"/>
              </w:rPr>
            </w:pPr>
            <w:r w:rsidRPr="00D21547">
              <w:rPr>
                <w:rFonts w:ascii="Arial" w:hAnsi="Arial" w:cs="Arial"/>
                <w:b/>
                <w:sz w:val="20"/>
                <w:szCs w:val="20"/>
              </w:rPr>
              <w:t>I4.  Able and willing to perform the Decliner Population study procedures</w:t>
            </w:r>
          </w:p>
          <w:p w14:paraId="40938F8D" w14:textId="791636B8" w:rsidR="00545A1C" w:rsidRPr="00D21547" w:rsidRDefault="00545A1C">
            <w:pPr>
              <w:pStyle w:val="ListParagraph"/>
              <w:tabs>
                <w:tab w:val="left" w:pos="900"/>
              </w:tabs>
              <w:spacing w:after="80" w:line="240" w:lineRule="auto"/>
              <w:ind w:left="342"/>
              <w:rPr>
                <w:rFonts w:ascii="Arial" w:hAnsi="Arial" w:cs="Arial"/>
                <w:i/>
                <w:sz w:val="20"/>
                <w:szCs w:val="20"/>
              </w:rPr>
            </w:pPr>
            <w:r w:rsidRPr="00D21547">
              <w:rPr>
                <w:rFonts w:ascii="Arial" w:hAnsi="Arial" w:cs="Arial"/>
                <w:i/>
                <w:sz w:val="20"/>
                <w:szCs w:val="20"/>
              </w:rPr>
              <w:t>Source: Decliner Behavioral Eligibility Worksheet</w:t>
            </w:r>
            <w:r w:rsidR="0015088F">
              <w:rPr>
                <w:rFonts w:ascii="Arial" w:hAnsi="Arial" w:cs="Arial"/>
                <w:i/>
                <w:sz w:val="20"/>
                <w:szCs w:val="20"/>
              </w:rPr>
              <w:t>, item 2</w:t>
            </w:r>
          </w:p>
        </w:tc>
        <w:tc>
          <w:tcPr>
            <w:tcW w:w="1620" w:type="dxa"/>
            <w:tcBorders>
              <w:top w:val="single" w:sz="2" w:space="0" w:color="auto"/>
              <w:left w:val="thickThinLargeGap" w:sz="2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40938F8E" w14:textId="77777777" w:rsidR="00545A1C" w:rsidRPr="00D21547" w:rsidRDefault="00545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D215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938FAD" wp14:editId="40938FAE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90170</wp:posOffset>
                      </wp:positionV>
                      <wp:extent cx="210185" cy="152400"/>
                      <wp:effectExtent l="0" t="0" r="18415" b="19050"/>
                      <wp:wrapNone/>
                      <wp:docPr id="2985" name="Text Box 29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938FBC" w14:textId="77777777" w:rsidR="00545A1C" w:rsidRDefault="00545A1C" w:rsidP="00545A1C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40938FCC" wp14:editId="40938FCD">
                                        <wp:extent cx="26035" cy="17145"/>
                                        <wp:effectExtent l="0" t="0" r="0" b="0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035" cy="171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38FAD" id="Text Box 2985" o:spid="_x0000_s1032" type="#_x0000_t202" style="position:absolute;margin-left:9.55pt;margin-top:7.1pt;width:16.5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Y49LgIAAFwEAAAOAAAAZHJzL2Uyb0RvYy54bWysVNtu2zAMfR+wfxD0vviCpGuMOEWXLsOA&#10;7gK0+wBZlmNhkqhJSuzs60fJaRp028swPwiiSB0dHpJe3YxakYNwXoKpaTHLKRGGQyvNrqbfHrdv&#10;rinxgZmWKTCipkfh6c369avVYCtRQg+qFY4giPHVYGvah2CrLPO8F5r5GVhh0NmB0yyg6XZZ69iA&#10;6FplZZ5fZQO41jrgwns8vZucdJ3wu07w8KXrvAhE1RS5hbS6tDZxzdYrVu0cs73kJxrsH1hoJg0+&#10;eoa6Y4GRvZO/QWnJHXjowoyDzqDrJBcpB8ymyF9k89AzK1IuKI63Z5n8/4Plnw9fHZFtTcvl9YIS&#10;wzRW6VGMgbyDkaRD1GiwvsLQB4vBYUQP1jrl6+098O+eGNj0zOzErXMw9IK1yLGI6mYXVyccH0Ga&#10;4RO0+BLbB0hAY+d0FBAlIYiOtTqe6xPZcDwsi7yIJDm6ikU5z1P9MlY9XbbOhw8CNImbmjosfwJn&#10;h3sfIhlWPYXEtzwo2W6lUslwu2ajHDkwbJVt+hL/F2HKkKGmy0W5mPL/K0Sevj9BaBmw55XUNb0+&#10;B7EqqvbetKkjA5Nq2iNlZU4yRuUmDcPYjKlqV/GBKHED7RF1dTC1OI4kbnpwPykZsL1r6n/smROU&#10;qI8Ga7Ms5vM4D8mYL96WaLhLT3PpYYYjVE0DJdN2E6YZ2lsndz2+NHWDgVusZyeT1s+sTvSxhVMJ&#10;TuMWZ+TSTlHPP4X1LwAAAP//AwBQSwMEFAAGAAgAAAAhACnraGrcAAAABwEAAA8AAABkcnMvZG93&#10;bnJldi54bWxMjsFOwzAQRO9I/IO1SFwQdZqWkoY4FUICwQ0Kgqsbb5MIex1sNw1/z3KC02g0o5lX&#10;bSZnxYgh9p4UzGcZCKTGm55aBW+v95cFiJg0GW09oYJvjLCpT08qXRp/pBcct6kVPEKx1Aq6lIZS&#10;yth06HSc+QGJs70PTie2oZUm6COPOyvzLFtJp3vih04PeNdh87k9OAXF8nH8iE+L5/dmtbfrdHE9&#10;PnwFpc7PptsbEAmn9FeGX3xGh5qZdv5AJgrLfj3nJusyB8H5Vc66U7AocpB1Jf/z1z8AAAD//wMA&#10;UEsBAi0AFAAGAAgAAAAhALaDOJL+AAAA4QEAABMAAAAAAAAAAAAAAAAAAAAAAFtDb250ZW50X1R5&#10;cGVzXS54bWxQSwECLQAUAAYACAAAACEAOP0h/9YAAACUAQAACwAAAAAAAAAAAAAAAAAvAQAAX3Jl&#10;bHMvLnJlbHNQSwECLQAUAAYACAAAACEAE7mOPS4CAABcBAAADgAAAAAAAAAAAAAAAAAuAgAAZHJz&#10;L2Uyb0RvYy54bWxQSwECLQAUAAYACAAAACEAKetoatwAAAAHAQAADwAAAAAAAAAAAAAAAACIBAAA&#10;ZHJzL2Rvd25yZXYueG1sUEsFBgAAAAAEAAQA8wAAAJEFAAAAAA==&#10;">
                      <v:textbox>
                        <w:txbxContent>
                          <w:p w14:paraId="40938FBC" w14:textId="77777777" w:rsidR="00545A1C" w:rsidRDefault="00545A1C" w:rsidP="00545A1C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0938FCC" wp14:editId="40938FCD">
                                  <wp:extent cx="26035" cy="1714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35" cy="17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15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938FAF" wp14:editId="40938FB0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90170</wp:posOffset>
                      </wp:positionV>
                      <wp:extent cx="210185" cy="152400"/>
                      <wp:effectExtent l="0" t="0" r="18415" b="19050"/>
                      <wp:wrapNone/>
                      <wp:docPr id="2984" name="Text Box 29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938FBD" w14:textId="77777777" w:rsidR="00545A1C" w:rsidRDefault="00545A1C" w:rsidP="00545A1C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40938FCE" wp14:editId="40938FCF">
                                        <wp:extent cx="26035" cy="17145"/>
                                        <wp:effectExtent l="0" t="0" r="0" b="0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035" cy="171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38FAF" id="Text Box 2984" o:spid="_x0000_s1033" type="#_x0000_t202" style="position:absolute;margin-left:48.05pt;margin-top:7.1pt;width:16.5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8nQLwIAAFwEAAAOAAAAZHJzL2Uyb0RvYy54bWysVNtu2zAMfR+wfxD0vviCZE2MOEWXLsOA&#10;7gK0+wBZlmNhkqhJSuzu60fJaRp028swPwiiSB2R55BeX49akaNwXoKpaTHLKRGGQyvNvqbfHnZv&#10;lpT4wEzLFBhR00fh6fXm9av1YCtRQg+qFY4giPHVYGvah2CrLPO8F5r5GVhh0NmB0yyg6fZZ69iA&#10;6FplZZ6/zQZwrXXAhfd4ejs56Sbhd53g4UvXeRGIqinmFtLq0trENdusWbV3zPaSn9Jg/5CFZtLg&#10;o2eoWxYYOTj5G5SW3IGHLsw46Ay6TnKRasBqivxFNfc9syLVguR4e6bJ/z9Y/vn41RHZ1rRcLeeU&#10;GKZRpQcxBvIORpIOkaPB+gpD7y0GhxE9qHWq19s74N89MbDtmdmLG+dg6AVrMccisptdXJ1wfARp&#10;hk/Q4kvsECABjZ3TkUCkhCA6avV41idmw/GwLPJiuaCEo6tYlPM86Zex6umydT58EKBJ3NTUofwJ&#10;nB3vfIjJsOopJL7lQcl2J5VKhts3W+XIkWGr7NKX8n8RpgwZarpalIup/r9C5On7E4SWAXteSV3T&#10;5TmIVZG196ZNHRmYVNMeU1bmRGNkbuIwjM2YVLuKD0SKG2gfkVcHU4vjSOKmB/eTkgHbu6b+x4E5&#10;QYn6aFCbVTGfx3lIxnxxVaLhLj3NpYcZjlA1DZRM222YZuhgndz3+NLUDQZuUM9OJq6fszqljy2c&#10;JDiNW5yRSztFPf8UNr8AAAD//wMAUEsDBBQABgAIAAAAIQDxuApC3gAAAAgBAAAPAAAAZHJzL2Rv&#10;d25yZXYueG1sTI9BT8MwDIXvSPyHyEhcEEvXTaUtTSeEBIIbDATXrPHaisYpSdaVf493gpvt9/T8&#10;vWoz20FM6EPvSMFykYBAapzpqVXw/vZwnYMIUZPRgyNU8IMBNvX5WaVL4470itM2toJDKJRaQRfj&#10;WEoZmg6tDgs3IrG2d97qyKtvpfH6yOF2kGmSZNLqnvhDp0e877D52h6sgnz9NH2G59XLR5PthyJe&#10;3UyP316py4v57hZExDn+meGEz+hQM9POHcgEMSgosiU7+b5OQZz0tOBhp2CVpyDrSv4vUP8CAAD/&#10;/wMAUEsBAi0AFAAGAAgAAAAhALaDOJL+AAAA4QEAABMAAAAAAAAAAAAAAAAAAAAAAFtDb250ZW50&#10;X1R5cGVzXS54bWxQSwECLQAUAAYACAAAACEAOP0h/9YAAACUAQAACwAAAAAAAAAAAAAAAAAvAQAA&#10;X3JlbHMvLnJlbHNQSwECLQAUAAYACAAAACEAkSPJ0C8CAABcBAAADgAAAAAAAAAAAAAAAAAuAgAA&#10;ZHJzL2Uyb0RvYy54bWxQSwECLQAUAAYACAAAACEA8bgKQt4AAAAIAQAADwAAAAAAAAAAAAAAAACJ&#10;BAAAZHJzL2Rvd25yZXYueG1sUEsFBgAAAAAEAAQA8wAAAJQFAAAAAA==&#10;">
                      <v:textbox>
                        <w:txbxContent>
                          <w:p w14:paraId="40938FBD" w14:textId="77777777" w:rsidR="00545A1C" w:rsidRDefault="00545A1C" w:rsidP="00545A1C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0938FCE" wp14:editId="40938FCF">
                                  <wp:extent cx="26035" cy="1714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35" cy="17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45A1C" w:rsidRPr="00D21547" w14:paraId="40938F91" w14:textId="77777777" w:rsidTr="00545A1C">
        <w:trPr>
          <w:trHeight w:val="737"/>
        </w:trPr>
        <w:tc>
          <w:tcPr>
            <w:tcW w:w="10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0938F90" w14:textId="77777777" w:rsidR="00545A1C" w:rsidRPr="00D21547" w:rsidRDefault="00545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D2154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Note: In order for the participant to be </w:t>
            </w:r>
            <w:r w:rsidRPr="00D21547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eligible,</w:t>
            </w:r>
            <w:r w:rsidRPr="00D2154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all of the responses to items </w:t>
            </w:r>
            <w:r w:rsidRPr="00D21547">
              <w:rPr>
                <w:rFonts w:ascii="Arial" w:hAnsi="Arial" w:cs="Arial"/>
                <w:b/>
                <w:sz w:val="20"/>
                <w:szCs w:val="20"/>
              </w:rPr>
              <w:t xml:space="preserve">I1- I4 </w:t>
            </w:r>
            <w:r w:rsidRPr="00D2154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above </w:t>
            </w:r>
            <w:r w:rsidRPr="00D21547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must be “yes”</w:t>
            </w:r>
          </w:p>
        </w:tc>
      </w:tr>
      <w:tr w:rsidR="00545A1C" w:rsidRPr="00D21547" w14:paraId="40938F94" w14:textId="77777777" w:rsidTr="00D21547">
        <w:trPr>
          <w:trHeight w:val="368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938F92" w14:textId="77777777" w:rsidR="00545A1C" w:rsidRPr="00D21547" w:rsidRDefault="00545A1C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21547">
              <w:rPr>
                <w:rFonts w:ascii="Arial" w:hAnsi="Arial" w:cs="Arial"/>
                <w:b/>
                <w:sz w:val="20"/>
                <w:szCs w:val="20"/>
              </w:rPr>
              <w:t xml:space="preserve">Exclusion Criteria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938F93" w14:textId="77777777" w:rsidR="00545A1C" w:rsidRPr="00D21547" w:rsidRDefault="00545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D2154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Yes         No</w:t>
            </w:r>
            <w:r w:rsidRPr="00D215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545A1C" w:rsidRPr="00D21547" w14:paraId="40938F9B" w14:textId="77777777" w:rsidTr="00D21547">
        <w:trPr>
          <w:trHeight w:val="1178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9645" w:type="dxa"/>
              <w:tblLayout w:type="fixed"/>
              <w:tblLook w:val="04A0" w:firstRow="1" w:lastRow="0" w:firstColumn="1" w:lastColumn="0" w:noHBand="0" w:noVBand="1"/>
            </w:tblPr>
            <w:tblGrid>
              <w:gridCol w:w="9645"/>
            </w:tblGrid>
            <w:tr w:rsidR="00545A1C" w:rsidRPr="00D21547" w14:paraId="40938F98" w14:textId="77777777">
              <w:trPr>
                <w:trHeight w:val="573"/>
              </w:trPr>
              <w:tc>
                <w:tcPr>
                  <w:tcW w:w="9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938F95" w14:textId="77777777" w:rsidR="00545A1C" w:rsidRPr="00D21547" w:rsidRDefault="00545A1C">
                  <w:pPr>
                    <w:pStyle w:val="Default"/>
                    <w:ind w:left="240" w:right="630" w:hanging="360"/>
                    <w:rPr>
                      <w:sz w:val="23"/>
                      <w:szCs w:val="23"/>
                    </w:rPr>
                  </w:pPr>
                  <w:r w:rsidRPr="00D21547">
                    <w:rPr>
                      <w:b/>
                      <w:sz w:val="20"/>
                      <w:szCs w:val="20"/>
                    </w:rPr>
                    <w:t>E1. Has any condition that, in the opinion of the Investigator of Record (IoR)/designee, would preclude informed consent, make study participation unsafe, complicate interpretation of study outcome data, or otherwise interfere with achieving the study objectives</w:t>
                  </w:r>
                  <w:r w:rsidRPr="00D21547">
                    <w:rPr>
                      <w:sz w:val="23"/>
                      <w:szCs w:val="23"/>
                    </w:rPr>
                    <w:t xml:space="preserve"> </w:t>
                  </w:r>
                </w:p>
                <w:p w14:paraId="40938F96" w14:textId="77777777" w:rsidR="00545A1C" w:rsidRPr="00D21547" w:rsidRDefault="00545A1C">
                  <w:pPr>
                    <w:pStyle w:val="ListParagraph"/>
                    <w:tabs>
                      <w:tab w:val="left" w:pos="900"/>
                    </w:tabs>
                    <w:spacing w:after="80" w:line="240" w:lineRule="auto"/>
                    <w:ind w:left="342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  <w:p w14:paraId="40938F97" w14:textId="77777777" w:rsidR="00545A1C" w:rsidRPr="00D21547" w:rsidRDefault="00545A1C">
                  <w:pPr>
                    <w:pStyle w:val="ListParagraph"/>
                    <w:tabs>
                      <w:tab w:val="left" w:pos="900"/>
                    </w:tabs>
                    <w:spacing w:after="80" w:line="240" w:lineRule="auto"/>
                    <w:ind w:left="342"/>
                    <w:rPr>
                      <w:sz w:val="23"/>
                      <w:szCs w:val="23"/>
                    </w:rPr>
                  </w:pPr>
                  <w:r w:rsidRPr="00D21547">
                    <w:rPr>
                      <w:rFonts w:ascii="Arial" w:hAnsi="Arial" w:cs="Arial"/>
                      <w:i/>
                      <w:sz w:val="20"/>
                      <w:szCs w:val="20"/>
                    </w:rPr>
                    <w:t>Source: Chart notes or this checklist</w:t>
                  </w:r>
                </w:p>
              </w:tc>
            </w:tr>
          </w:tbl>
          <w:p w14:paraId="40938F99" w14:textId="77777777" w:rsidR="00545A1C" w:rsidRPr="00D21547" w:rsidRDefault="00545A1C">
            <w:pPr>
              <w:tabs>
                <w:tab w:val="left" w:pos="900"/>
              </w:tabs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38F9A" w14:textId="77777777" w:rsidR="00545A1C" w:rsidRPr="00D21547" w:rsidRDefault="00545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D215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0938FB1" wp14:editId="40938FB2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133350</wp:posOffset>
                      </wp:positionV>
                      <wp:extent cx="210185" cy="152400"/>
                      <wp:effectExtent l="0" t="0" r="18415" b="19050"/>
                      <wp:wrapNone/>
                      <wp:docPr id="2990" name="Text Box 29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938FBE" w14:textId="77777777" w:rsidR="00545A1C" w:rsidRDefault="00545A1C" w:rsidP="00545A1C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40938FD0" wp14:editId="40938FD1">
                                        <wp:extent cx="26035" cy="17145"/>
                                        <wp:effectExtent l="0" t="0" r="0" b="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035" cy="171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38FB1" id="Text Box 2990" o:spid="_x0000_s1034" type="#_x0000_t202" style="position:absolute;margin-left:47.85pt;margin-top:10.5pt;width:16.5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1TiLgIAAFwEAAAOAAAAZHJzL2Uyb0RvYy54bWysVNuO0zAQfUfiHyy/01zUQhs1XS1dipCW&#10;BWmXD3Acp7GwPcZ2myxfz9jpdqsFXhB5sDye8fGZMzNZX41akaNwXoKpaTHLKRGGQyvNvqbfHnZv&#10;lpT4wEzLFBhR00fh6dXm9av1YCtRQg+qFY4giPHVYGvah2CrLPO8F5r5GVhh0NmB0yyg6fZZ69iA&#10;6FplZZ6/zQZwrXXAhfd4ejM56Sbhd53g4UvXeRGIqilyC2l1aW3imm3WrNo7ZnvJTzTYP7DQTBp8&#10;9Ax1wwIjByd/g9KSO/DQhRkHnUHXSS5SDphNkb/I5r5nVqRcUBxvzzL5/wfL745fHZFtTcvVCgUy&#10;TGOVHsQYyHsYSTpEjQbrKwy9txgcRvRgrVO+3t4C/+6JgW3PzF5cOwdDL1iLHIuobnZxdcLxEaQZ&#10;PkOLL7FDgAQ0dk5HAVESguhI5fFcn8iG42FZ5MVyQQlHV7Eo53mqX8aqp8vW+fBRgCZxU1OH5U/g&#10;7HjrQyTDqqeQ+JYHJdudVCoZbt9slSNHhq2yS1/i/yJMGTLUdLUoF1P+f4XI0/cnCC0D9rySuqbL&#10;cxCromofTJs6MjCppj1SVuYkY1Ru0jCMzZiqtowPRIkbaB9RVwdTi+NI4qYH95OSAdu7pv7HgTlB&#10;ifpksDarYj6P85CM+eJdiYa79DSXHmY4QtU0UDJtt2GaoYN1ct/jS1M3GLjGenYyaf3M6kQfWziV&#10;4DRucUYu7RT1/FPY/AIAAP//AwBQSwMEFAAGAAgAAAAhAJUix2bfAAAACAEAAA8AAABkcnMvZG93&#10;bnJldi54bWxMj8tOwzAQRfdI/IM1SGwQdRr6SEMmFUICwQ7aCrZuPE0i/Aixm4a/Z7qC5ehe3Tmn&#10;WI/WiIH60HqHMJ0kIMhVXreuRthtn24zECEqp5XxjhB+KMC6vLwoVK79yb3TsIm14BEXcoXQxNjl&#10;UoaqIavCxHfkODv43qrIZ19L3asTj1sj0yRZSKtaxx8a1dFjQ9XX5mgRstnL8Ble794+qsXBrOLN&#10;cnj+7hGvr8aHexCRxvhXhjM+o0PJTHt/dDoIg7CaL7mJkE5Z6ZynGavsEWbzBGRZyP8C5S8AAAD/&#10;/wMAUEsBAi0AFAAGAAgAAAAhALaDOJL+AAAA4QEAABMAAAAAAAAAAAAAAAAAAAAAAFtDb250ZW50&#10;X1R5cGVzXS54bWxQSwECLQAUAAYACAAAACEAOP0h/9YAAACUAQAACwAAAAAAAAAAAAAAAAAvAQAA&#10;X3JlbHMvLnJlbHNQSwECLQAUAAYACAAAACEAjg9U4i4CAABcBAAADgAAAAAAAAAAAAAAAAAuAgAA&#10;ZHJzL2Uyb0RvYy54bWxQSwECLQAUAAYACAAAACEAlSLHZt8AAAAIAQAADwAAAAAAAAAAAAAAAACI&#10;BAAAZHJzL2Rvd25yZXYueG1sUEsFBgAAAAAEAAQA8wAAAJQFAAAAAA==&#10;">
                      <v:textbox>
                        <w:txbxContent>
                          <w:p w14:paraId="40938FBE" w14:textId="77777777" w:rsidR="00545A1C" w:rsidRDefault="00545A1C" w:rsidP="00545A1C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0938FD0" wp14:editId="40938FD1">
                                  <wp:extent cx="26035" cy="1714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35" cy="17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15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0938FB3" wp14:editId="40938FB4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133350</wp:posOffset>
                      </wp:positionV>
                      <wp:extent cx="210185" cy="152400"/>
                      <wp:effectExtent l="0" t="0" r="18415" b="19050"/>
                      <wp:wrapNone/>
                      <wp:docPr id="2991" name="Text Box 29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938FBF" w14:textId="77777777" w:rsidR="00545A1C" w:rsidRDefault="00545A1C" w:rsidP="00545A1C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40938FD2" wp14:editId="40938FD3">
                                        <wp:extent cx="26035" cy="17145"/>
                                        <wp:effectExtent l="0" t="0" r="0" b="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035" cy="171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38FB3" id="Text Box 2991" o:spid="_x0000_s1035" type="#_x0000_t202" style="position:absolute;margin-left:9.3pt;margin-top:10.5pt;width:16.5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RMPLwIAAFwEAAAOAAAAZHJzL2Uyb0RvYy54bWysVNuO0zAQfUfiHyy/01zUwjZqulq6FCEt&#10;C9IuH+A4TmNhe4ztNilfz9jpdqsFXhB5sDye8fHMOTNZXY9akYNwXoKpaTHLKRGGQyvNrqbfHrdv&#10;rijxgZmWKTCipkfh6fX69avVYCtRQg+qFY4giPHVYGvah2CrLPO8F5r5GVhh0NmB0yyg6XZZ69iA&#10;6FplZZ6/zQZwrXXAhfd4ejs56Trhd53g4UvXeRGIqinmFtLq0trENVuvWLVzzPaSn9Jg/5CFZtLg&#10;o2eoWxYY2Tv5G5SW3IGHLsw46Ay6TnKRasBqivxFNQ89syLVguR4e6bJ/z9Yfn/46ohsa1oulwUl&#10;hmlU6VGMgbyHkaRD5GiwvsLQB4vBYUQPap3q9fYO+HdPDGx6ZnbixjkYesFazLGI7GYXVyccH0Ga&#10;4TO0+BLbB0hAY+d0JBApIYiOWh3P+sRsOB6WRV5cLSjh6CoW5TxP+mWserpsnQ8fBWgSNzV1KH8C&#10;Z4c7H2IyrHoKiW95ULLdSqWS4XbNRjlyYNgq2/Sl/F+EKUOGmi4X5WKq/68Qefr+BKFlwJ5XUtf0&#10;6hzEqsjaB9OmjgxMqmmPKStzojEyN3EYxmZMqi3jA5HiBtoj8upganEcSdz04H5SMmB719T/2DMn&#10;KFGfDGqzLObzOA/JmC/elWi4S09z6WGGI1RNAyXTdhOmGdpbJ3c9vjR1g4Eb1LOTievnrE7pYwsn&#10;CU7jFmfk0k5Rzz+F9S8AAAD//wMAUEsDBBQABgAIAAAAIQB/fldb3QAAAAcBAAAPAAAAZHJzL2Rv&#10;d25yZXYueG1sTI/BTsMwEETvSPyDtUhcEHVS2jSEOBVCAsEN2gqubrxNIuJ1sN00/D3LCY6jGc28&#10;KdeT7cWIPnSOFKSzBARS7UxHjYLd9vE6BxGiJqN7R6jgGwOsq/OzUhfGnegNx01sBJdQKLSCNsah&#10;kDLULVodZm5AYu/gvNWRpW+k8frE5baX8yTJpNUd8UKrB3xosf7cHK2CfPE8foSXm9f3Ojv0t/Fq&#10;NT59eaUuL6b7OxARp/gXhl98RoeKmfbuSCaInnWecVLBPOVL7C/TFYi9gsUyAVmV8j9/9QMAAP//&#10;AwBQSwECLQAUAAYACAAAACEAtoM4kv4AAADhAQAAEwAAAAAAAAAAAAAAAAAAAAAAW0NvbnRlbnRf&#10;VHlwZXNdLnhtbFBLAQItABQABgAIAAAAIQA4/SH/1gAAAJQBAAALAAAAAAAAAAAAAAAAAC8BAABf&#10;cmVscy8ucmVsc1BLAQItABQABgAIAAAAIQAMlRMPLwIAAFwEAAAOAAAAAAAAAAAAAAAAAC4CAABk&#10;cnMvZTJvRG9jLnhtbFBLAQItABQABgAIAAAAIQB/fldb3QAAAAcBAAAPAAAAAAAAAAAAAAAAAIkE&#10;AABkcnMvZG93bnJldi54bWxQSwUGAAAAAAQABADzAAAAkwUAAAAA&#10;">
                      <v:textbox>
                        <w:txbxContent>
                          <w:p w14:paraId="40938FBF" w14:textId="77777777" w:rsidR="00545A1C" w:rsidRDefault="00545A1C" w:rsidP="00545A1C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0938FD2" wp14:editId="40938FD3">
                                  <wp:extent cx="26035" cy="1714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35" cy="17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0938F9C" w14:textId="77777777" w:rsidR="00545A1C" w:rsidRPr="00D21547" w:rsidRDefault="00545A1C" w:rsidP="00545A1C">
      <w:pPr>
        <w:spacing w:after="0"/>
        <w:rPr>
          <w:rFonts w:ascii="Arial" w:hAnsi="Arial" w:cs="Arial"/>
          <w:b/>
          <w:i/>
          <w:sz w:val="20"/>
          <w:szCs w:val="20"/>
        </w:rPr>
      </w:pPr>
    </w:p>
    <w:p w14:paraId="40938F9D" w14:textId="77777777" w:rsidR="00545A1C" w:rsidRPr="00D21547" w:rsidRDefault="00545A1C" w:rsidP="00545A1C">
      <w:pPr>
        <w:spacing w:after="0"/>
        <w:ind w:left="-540"/>
        <w:rPr>
          <w:rFonts w:ascii="Arial" w:hAnsi="Arial" w:cs="Arial"/>
          <w:sz w:val="20"/>
          <w:szCs w:val="20"/>
        </w:rPr>
      </w:pPr>
      <w:r w:rsidRPr="00D21547">
        <w:rPr>
          <w:rFonts w:ascii="Arial" w:hAnsi="Arial" w:cs="Arial"/>
          <w:b/>
          <w:i/>
          <w:sz w:val="20"/>
          <w:szCs w:val="20"/>
        </w:rPr>
        <w:t xml:space="preserve">Note: In order for the participant to be </w:t>
      </w:r>
      <w:r w:rsidRPr="00D21547">
        <w:rPr>
          <w:rFonts w:ascii="Arial" w:hAnsi="Arial" w:cs="Arial"/>
          <w:b/>
          <w:i/>
          <w:sz w:val="20"/>
          <w:szCs w:val="20"/>
          <w:u w:val="single"/>
        </w:rPr>
        <w:t>eligible,</w:t>
      </w:r>
      <w:r w:rsidRPr="00D21547">
        <w:rPr>
          <w:rFonts w:ascii="Arial" w:hAnsi="Arial" w:cs="Arial"/>
          <w:b/>
          <w:i/>
          <w:sz w:val="20"/>
          <w:szCs w:val="20"/>
        </w:rPr>
        <w:t xml:space="preserve"> the response to item </w:t>
      </w:r>
      <w:r w:rsidRPr="00D21547">
        <w:rPr>
          <w:rFonts w:ascii="Arial" w:hAnsi="Arial" w:cs="Arial"/>
          <w:b/>
          <w:sz w:val="20"/>
          <w:szCs w:val="20"/>
        </w:rPr>
        <w:t xml:space="preserve">E1 </w:t>
      </w:r>
      <w:r w:rsidRPr="00D21547">
        <w:rPr>
          <w:rFonts w:ascii="Arial" w:hAnsi="Arial" w:cs="Arial"/>
          <w:b/>
          <w:i/>
          <w:sz w:val="20"/>
          <w:szCs w:val="20"/>
        </w:rPr>
        <w:t xml:space="preserve">above </w:t>
      </w:r>
      <w:r w:rsidRPr="00D21547">
        <w:rPr>
          <w:rFonts w:ascii="Arial" w:hAnsi="Arial" w:cs="Arial"/>
          <w:b/>
          <w:i/>
          <w:sz w:val="20"/>
          <w:szCs w:val="20"/>
          <w:u w:val="single"/>
        </w:rPr>
        <w:t>must be “no”</w:t>
      </w:r>
      <w:r w:rsidRPr="00D21547">
        <w:rPr>
          <w:rFonts w:ascii="Arial" w:hAnsi="Arial" w:cs="Arial"/>
          <w:b/>
          <w:i/>
          <w:sz w:val="20"/>
          <w:szCs w:val="20"/>
        </w:rPr>
        <w:t>.</w:t>
      </w:r>
    </w:p>
    <w:p w14:paraId="40938F9E" w14:textId="77777777" w:rsidR="00545A1C" w:rsidRPr="00D21547" w:rsidRDefault="00545A1C" w:rsidP="00545A1C">
      <w:pPr>
        <w:spacing w:after="0"/>
        <w:ind w:left="-540"/>
        <w:rPr>
          <w:rFonts w:ascii="Arial" w:hAnsi="Arial" w:cs="Arial"/>
          <w:b/>
          <w:i/>
          <w:sz w:val="20"/>
          <w:szCs w:val="20"/>
        </w:rPr>
      </w:pPr>
    </w:p>
    <w:p w14:paraId="41B29B84" w14:textId="445ECAA7" w:rsidR="005C3C12" w:rsidRDefault="00545A1C" w:rsidP="00477BE8">
      <w:pPr>
        <w:spacing w:after="0"/>
      </w:pPr>
      <w:r w:rsidRPr="00D21547">
        <w:rPr>
          <w:rFonts w:ascii="Arial" w:hAnsi="Arial" w:cs="Arial"/>
          <w:b/>
          <w:i/>
          <w:sz w:val="20"/>
          <w:szCs w:val="20"/>
        </w:rPr>
        <w:t xml:space="preserve">Complete Eligibility Criteria </w:t>
      </w:r>
      <w:r w:rsidR="005340D8" w:rsidRPr="00D21547">
        <w:rPr>
          <w:rFonts w:ascii="Arial" w:hAnsi="Arial" w:cs="Arial"/>
          <w:b/>
          <w:i/>
          <w:sz w:val="20"/>
          <w:szCs w:val="20"/>
        </w:rPr>
        <w:t xml:space="preserve">– Decliner Population </w:t>
      </w:r>
      <w:r w:rsidRPr="00D21547">
        <w:rPr>
          <w:rFonts w:ascii="Arial" w:hAnsi="Arial" w:cs="Arial"/>
          <w:b/>
          <w:i/>
          <w:sz w:val="20"/>
          <w:szCs w:val="20"/>
        </w:rPr>
        <w:t>CRF for each participant screened for the decliner study, regardless of enrollment.</w:t>
      </w:r>
      <w:r w:rsidRPr="00D21547">
        <w:rPr>
          <w:rFonts w:ascii="Arial" w:hAnsi="Arial" w:cs="Arial"/>
          <w:sz w:val="20"/>
          <w:szCs w:val="20"/>
        </w:rPr>
        <w:t xml:space="preserve"> </w:t>
      </w:r>
    </w:p>
    <w:p w14:paraId="3D6D9705" w14:textId="77777777" w:rsidR="005C3C12" w:rsidRDefault="005C3C12" w:rsidP="00477BE8">
      <w:pPr>
        <w:pBdr>
          <w:bottom w:val="dotted" w:sz="24" w:space="1" w:color="auto"/>
        </w:pBdr>
        <w:spacing w:after="0"/>
      </w:pPr>
    </w:p>
    <w:p w14:paraId="3047799A" w14:textId="77777777" w:rsidR="005C3C12" w:rsidRDefault="005C3C12" w:rsidP="005C3C12">
      <w:pPr>
        <w:spacing w:after="0"/>
        <w:ind w:left="-540"/>
      </w:pPr>
    </w:p>
    <w:p w14:paraId="4110DA2B" w14:textId="77777777" w:rsidR="005C3C12" w:rsidRPr="00D86225" w:rsidRDefault="005C3C12" w:rsidP="005C3C12">
      <w:pPr>
        <w:spacing w:after="0"/>
        <w:ind w:left="-540"/>
        <w:rPr>
          <w:sz w:val="24"/>
        </w:rPr>
      </w:pPr>
      <w:r w:rsidRPr="00D86225">
        <w:rPr>
          <w:b/>
          <w:sz w:val="24"/>
        </w:rPr>
        <w:t xml:space="preserve">Final Sign-off of Participant Eligibility to Enroll:  </w:t>
      </w:r>
    </w:p>
    <w:p w14:paraId="3E8E7990" w14:textId="25D45AAB" w:rsidR="005C3C12" w:rsidRPr="00D86225" w:rsidRDefault="005C3C12" w:rsidP="00477BE8">
      <w:pPr>
        <w:spacing w:after="0" w:line="240" w:lineRule="auto"/>
        <w:ind w:left="-540"/>
        <w:rPr>
          <w:i/>
        </w:rPr>
      </w:pPr>
      <w:r w:rsidRPr="00D86225">
        <w:rPr>
          <w:i/>
        </w:rPr>
        <w:t>FOR PARTICIPANTS DETERMINED TO BE ELIGIBLE TO ENROLL IN MTN-025</w:t>
      </w:r>
      <w:r>
        <w:rPr>
          <w:i/>
        </w:rPr>
        <w:t xml:space="preserve"> decliner population</w:t>
      </w:r>
      <w:r w:rsidRPr="00D86225">
        <w:rPr>
          <w:i/>
        </w:rPr>
        <w:t>, complete signatures below to confirm and verify final determination of eligibility.</w:t>
      </w:r>
      <w:r>
        <w:rPr>
          <w:i/>
        </w:rPr>
        <w:t xml:space="preserve">  Only </w:t>
      </w:r>
      <w:r w:rsidRPr="00770DA3">
        <w:rPr>
          <w:i/>
        </w:rPr>
        <w:t>staff delegated the responsibility of primary eligibility determination per site DoA</w:t>
      </w:r>
      <w:r>
        <w:rPr>
          <w:i/>
        </w:rPr>
        <w:t xml:space="preserve"> may complete the first signature line; only staff delegated the responsibility of secondary/verification of eligibility may complete the second signature line.</w:t>
      </w:r>
    </w:p>
    <w:p w14:paraId="7ADA7043" w14:textId="77777777" w:rsidR="005C3C12" w:rsidRDefault="005C3C12" w:rsidP="00477BE8">
      <w:pPr>
        <w:spacing w:after="0"/>
      </w:pPr>
    </w:p>
    <w:p w14:paraId="2911AA36" w14:textId="77777777" w:rsidR="005C3C12" w:rsidRDefault="005C3C12" w:rsidP="005C3C12">
      <w:pPr>
        <w:pStyle w:val="Default"/>
        <w:rPr>
          <w:i/>
          <w:iCs/>
          <w:sz w:val="20"/>
          <w:szCs w:val="20"/>
        </w:rPr>
      </w:pPr>
    </w:p>
    <w:p w14:paraId="25BB9470" w14:textId="08D29E65" w:rsidR="005C3C12" w:rsidRDefault="005C3C12" w:rsidP="005C3C12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</w:t>
      </w:r>
      <w:r w:rsidR="00D012C7">
        <w:rPr>
          <w:i/>
          <w:iCs/>
          <w:sz w:val="20"/>
          <w:szCs w:val="20"/>
        </w:rPr>
        <w:t>_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_______________</w:t>
      </w:r>
    </w:p>
    <w:p w14:paraId="611D9600" w14:textId="3E581F4F" w:rsidR="005C3C12" w:rsidRPr="00477BE8" w:rsidRDefault="005C3C12" w:rsidP="00477BE8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Signature of Investigator of Record (or designee)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Date </w:t>
      </w:r>
    </w:p>
    <w:p w14:paraId="471070F1" w14:textId="77777777" w:rsidR="005C3C12" w:rsidRDefault="005C3C12" w:rsidP="005C3C12">
      <w:pPr>
        <w:spacing w:after="0"/>
        <w:ind w:left="-540"/>
      </w:pPr>
      <w:r>
        <w:tab/>
      </w:r>
    </w:p>
    <w:p w14:paraId="5CC99974" w14:textId="4D7E361F" w:rsidR="005C3C12" w:rsidRDefault="005C3C12" w:rsidP="005C3C12">
      <w:pPr>
        <w:spacing w:after="0"/>
        <w:ind w:left="-540"/>
      </w:pPr>
      <w:r>
        <w:tab/>
        <w:t>_______________________________________</w:t>
      </w:r>
      <w:r w:rsidR="00D012C7">
        <w:t>___</w:t>
      </w:r>
      <w:r>
        <w:tab/>
      </w:r>
      <w:r>
        <w:tab/>
        <w:t>_____________</w:t>
      </w:r>
    </w:p>
    <w:p w14:paraId="3D10D10E" w14:textId="77777777" w:rsidR="005C3C12" w:rsidRDefault="005C3C12" w:rsidP="005C3C12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Signature of second staff member verifying eligibility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Date </w:t>
      </w:r>
    </w:p>
    <w:p w14:paraId="4930DEBA" w14:textId="77777777" w:rsidR="005C3C12" w:rsidRDefault="005C3C12" w:rsidP="005C3C12">
      <w:pPr>
        <w:spacing w:after="0"/>
        <w:ind w:left="-540"/>
      </w:pPr>
    </w:p>
    <w:p w14:paraId="79A498AB" w14:textId="77777777" w:rsidR="005C3C12" w:rsidRDefault="005C3C12" w:rsidP="00477BE8">
      <w:pPr>
        <w:spacing w:after="0"/>
        <w:ind w:left="-540"/>
        <w:rPr>
          <w:rFonts w:ascii="Arial" w:hAnsi="Arial" w:cs="Arial"/>
          <w:b/>
          <w:sz w:val="20"/>
          <w:szCs w:val="18"/>
        </w:rPr>
      </w:pPr>
    </w:p>
    <w:p w14:paraId="40938FA0" w14:textId="333E5737" w:rsidR="0018466E" w:rsidRPr="00477BE8" w:rsidRDefault="005C3C12" w:rsidP="00477BE8">
      <w:pPr>
        <w:spacing w:after="0"/>
        <w:ind w:left="-540"/>
        <w:rPr>
          <w:sz w:val="24"/>
        </w:rPr>
      </w:pPr>
      <w:r w:rsidRPr="00D86225">
        <w:rPr>
          <w:rFonts w:ascii="Arial" w:hAnsi="Arial" w:cs="Arial"/>
          <w:b/>
          <w:sz w:val="20"/>
          <w:szCs w:val="18"/>
        </w:rPr>
        <w:t>The act of completing this checklist and final sign-off by designated staff is the act of enrollment into MTN-025</w:t>
      </w:r>
      <w:r>
        <w:rPr>
          <w:rFonts w:ascii="Arial" w:hAnsi="Arial" w:cs="Arial"/>
          <w:b/>
          <w:sz w:val="20"/>
          <w:szCs w:val="18"/>
        </w:rPr>
        <w:t xml:space="preserve"> – decliner population</w:t>
      </w:r>
      <w:r w:rsidRPr="00D86225">
        <w:rPr>
          <w:rFonts w:ascii="Arial" w:hAnsi="Arial" w:cs="Arial"/>
          <w:b/>
          <w:sz w:val="20"/>
          <w:szCs w:val="18"/>
        </w:rPr>
        <w:t>.</w:t>
      </w:r>
    </w:p>
    <w:p w14:paraId="792FDCB8" w14:textId="77777777" w:rsidR="005C3C12" w:rsidRDefault="005C3C12"/>
    <w:sectPr w:rsidR="005C3C12" w:rsidSect="00477BE8">
      <w:headerReference w:type="default" r:id="rId13"/>
      <w:footerReference w:type="default" r:id="rId14"/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Ashley Mayo" w:date="2016-06-14T11:27:00Z" w:initials="AM">
    <w:p w14:paraId="3A662696" w14:textId="7F4487E3" w:rsidR="0020678C" w:rsidRDefault="0020678C">
      <w:pPr>
        <w:pStyle w:val="CommentText"/>
      </w:pPr>
      <w:r>
        <w:rPr>
          <w:rStyle w:val="CommentReference"/>
        </w:rPr>
        <w:annotationRef/>
      </w:r>
      <w:r>
        <w:t>Sites to modify source as needed throughout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A662696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DB553" w14:textId="77777777" w:rsidR="00D21547" w:rsidRDefault="00D21547" w:rsidP="00D21547">
      <w:pPr>
        <w:spacing w:after="0" w:line="240" w:lineRule="auto"/>
      </w:pPr>
      <w:r>
        <w:separator/>
      </w:r>
    </w:p>
  </w:endnote>
  <w:endnote w:type="continuationSeparator" w:id="0">
    <w:p w14:paraId="3AECA7A1" w14:textId="77777777" w:rsidR="00D21547" w:rsidRDefault="00D21547" w:rsidP="00D21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FAD45" w14:textId="40620A2D" w:rsidR="00D21547" w:rsidRDefault="00D21547" w:rsidP="00D21547">
    <w:pPr>
      <w:pStyle w:val="Footer"/>
      <w:tabs>
        <w:tab w:val="clear" w:pos="4680"/>
        <w:tab w:val="clear" w:pos="9360"/>
        <w:tab w:val="center" w:pos="4320"/>
        <w:tab w:val="right" w:pos="10188"/>
      </w:tabs>
      <w:ind w:left="-540"/>
    </w:pPr>
    <w:r>
      <w:t xml:space="preserve">Version 1.0, </w:t>
    </w:r>
    <w:r w:rsidR="005C3C12">
      <w:t>27</w:t>
    </w:r>
    <w:r>
      <w:t xml:space="preserve"> Jun 2016</w:t>
    </w:r>
    <w:r>
      <w:tab/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477BE8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477BE8">
      <w:rPr>
        <w:b/>
        <w:noProof/>
      </w:rPr>
      <w:t>1</w:t>
    </w:r>
    <w:r>
      <w:rPr>
        <w:b/>
      </w:rPr>
      <w:fldChar w:fldCharType="end"/>
    </w:r>
    <w:r>
      <w:tab/>
      <w:t>Staff Initials and Date:_______________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20435" w14:textId="77777777" w:rsidR="00D21547" w:rsidRDefault="00D21547" w:rsidP="00D21547">
      <w:pPr>
        <w:spacing w:after="0" w:line="240" w:lineRule="auto"/>
      </w:pPr>
      <w:r>
        <w:separator/>
      </w:r>
    </w:p>
  </w:footnote>
  <w:footnote w:type="continuationSeparator" w:id="0">
    <w:p w14:paraId="5B60357C" w14:textId="77777777" w:rsidR="00D21547" w:rsidRDefault="00D21547" w:rsidP="00D21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E7AA9" w14:textId="459AF37F" w:rsidR="00D21547" w:rsidRDefault="00D21547" w:rsidP="00D21547">
    <w:pPr>
      <w:pStyle w:val="Header"/>
      <w:tabs>
        <w:tab w:val="clear" w:pos="4680"/>
        <w:tab w:val="clear" w:pos="9360"/>
        <w:tab w:val="center" w:pos="5233"/>
        <w:tab w:val="right" w:pos="9990"/>
      </w:tabs>
      <w:ind w:left="-540"/>
    </w:pPr>
    <w:r>
      <w:t>PTID:__________________           MTN-025 Decliner Eligibility Checklist</w:t>
    </w:r>
    <w:r>
      <w:tab/>
      <w:t>Date:________________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shley Mayo">
    <w15:presenceInfo w15:providerId="AD" w15:userId="S-1-5-21-3803739944-511804359-1636214392-139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A1C"/>
    <w:rsid w:val="0015088F"/>
    <w:rsid w:val="001C3700"/>
    <w:rsid w:val="00206732"/>
    <w:rsid w:val="0020678C"/>
    <w:rsid w:val="00477BE8"/>
    <w:rsid w:val="005340D8"/>
    <w:rsid w:val="00545A1C"/>
    <w:rsid w:val="005C3C12"/>
    <w:rsid w:val="008857DB"/>
    <w:rsid w:val="00BD3C47"/>
    <w:rsid w:val="00C01016"/>
    <w:rsid w:val="00D012C7"/>
    <w:rsid w:val="00D21547"/>
    <w:rsid w:val="00E8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38F79"/>
  <w15:docId w15:val="{AECA218F-0E23-41B0-A05E-4B96983E3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45A1C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545A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5A1C"/>
    <w:rPr>
      <w:rFonts w:ascii="Calibri" w:eastAsia="Times New Roman" w:hAnsi="Calibri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545A1C"/>
    <w:pPr>
      <w:ind w:left="720"/>
      <w:contextualSpacing/>
    </w:pPr>
  </w:style>
  <w:style w:type="paragraph" w:customStyle="1" w:styleId="Default">
    <w:name w:val="Default"/>
    <w:rsid w:val="00545A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545A1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A1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1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547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1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547"/>
    <w:rPr>
      <w:rFonts w:ascii="Calibri" w:eastAsia="Times New Roman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67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678C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w_x0020_metadata xmlns="e6e80880-be38-4dd8-99da-434f2d03d560" xsi:nil="true"/>
    <Tool xmlns="E6E80880-BE38-4DD8-99DA-434F2D03D560">Other</Tool>
    <Status xmlns="e6e80880-be38-4dd8-99da-434f2d03d560">Final</Status>
    <For_x0020_Review xmlns="E6E80880-BE38-4DD8-99DA-434F2D03D560">Yes</For_x0020_Review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3D164BEA822740AA9F6B3827FABFEE" ma:contentTypeVersion="4" ma:contentTypeDescription="Create a new document." ma:contentTypeScope="" ma:versionID="9a019153e07b11eaec8d81642270f7be">
  <xsd:schema xmlns:xsd="http://www.w3.org/2001/XMLSchema" xmlns:xs="http://www.w3.org/2001/XMLSchema" xmlns:p="http://schemas.microsoft.com/office/2006/metadata/properties" xmlns:ns2="E6E80880-BE38-4DD8-99DA-434F2D03D560" xmlns:ns3="0cdb9d7b-3bdb-4b1c-be50-7737cb6ee7a2" xmlns:ns4="e6e80880-be38-4dd8-99da-434f2d03d560" targetNamespace="http://schemas.microsoft.com/office/2006/metadata/properties" ma:root="true" ma:fieldsID="56ba7a227279678e2edd991661eb3246" ns2:_="" ns3:_="" ns4:_="">
    <xsd:import namespace="E6E80880-BE38-4DD8-99DA-434F2D03D560"/>
    <xsd:import namespace="0cdb9d7b-3bdb-4b1c-be50-7737cb6ee7a2"/>
    <xsd:import namespace="e6e80880-be38-4dd8-99da-434f2d03d560"/>
    <xsd:element name="properties">
      <xsd:complexType>
        <xsd:sequence>
          <xsd:element name="documentManagement">
            <xsd:complexType>
              <xsd:all>
                <xsd:element ref="ns2:For_x0020_Review" minOccurs="0"/>
                <xsd:element ref="ns2:Tool" minOccurs="0"/>
                <xsd:element ref="ns3:SharedWithUsers" minOccurs="0"/>
                <xsd:element ref="ns3:SharedWithDetails" minOccurs="0"/>
                <xsd:element ref="ns4:Status" minOccurs="0"/>
                <xsd:element ref="ns4:new_x0020_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80880-BE38-4DD8-99DA-434F2D03D560" elementFormDefault="qualified">
    <xsd:import namespace="http://schemas.microsoft.com/office/2006/documentManagement/types"/>
    <xsd:import namespace="http://schemas.microsoft.com/office/infopath/2007/PartnerControls"/>
    <xsd:element name="For_x0020_Review" ma:index="8" nillable="true" ma:displayName="For Review" ma:format="Dropdown" ma:internalName="For_x0020_Review">
      <xsd:simpleType>
        <xsd:restriction base="dms:Choice">
          <xsd:enumeration value="Yes"/>
          <xsd:enumeration value="No"/>
          <xsd:enumeration value="N/A"/>
        </xsd:restriction>
      </xsd:simpleType>
    </xsd:element>
    <xsd:element name="Tool" ma:index="9" nillable="true" ma:displayName="Tool" ma:format="Dropdown" ma:internalName="Tool">
      <xsd:simpleType>
        <xsd:restriction base="dms:Choice">
          <xsd:enumeration value="Calendar/Calculators"/>
          <xsd:enumeration value="Counseling"/>
          <xsd:enumeration value="Essential Docs"/>
          <xsd:enumeration value="IC Support"/>
          <xsd:enumeration value="Other"/>
          <xsd:enumeration value="Safety/Clinical"/>
          <xsd:enumeration value="SOPs"/>
          <xsd:enumeration value="Visit Checklist"/>
          <xsd:enumeration value="Activation Checklist"/>
          <xsd:enumeration value="Close Out Checklis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80880-be38-4dd8-99da-434f2d03d560" elementFormDefault="qualified">
    <xsd:import namespace="http://schemas.microsoft.com/office/2006/documentManagement/types"/>
    <xsd:import namespace="http://schemas.microsoft.com/office/infopath/2007/PartnerControls"/>
    <xsd:element name="Status" ma:index="12" nillable="true" ma:displayName="Status" ma:format="Dropdown" ma:internalName="Status">
      <xsd:simpleType>
        <xsd:restriction base="dms:Choice">
          <xsd:enumeration value="Archive"/>
          <xsd:enumeration value="Draft"/>
          <xsd:enumeration value="Final"/>
        </xsd:restriction>
      </xsd:simpleType>
    </xsd:element>
    <xsd:element name="new_x0020_metadata" ma:index="13" nillable="true" ma:displayName="new metadata" ma:internalName="new_x0020_metadat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68FE18-3F02-447C-8202-DF14290F54C4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E6E80880-BE38-4DD8-99DA-434F2D03D560"/>
    <ds:schemaRef ds:uri="0cdb9d7b-3bdb-4b1c-be50-7737cb6ee7a2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e6e80880-be38-4dd8-99da-434f2d03d560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B585222-50D1-4EA7-92E9-62CC5F4D4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E80880-BE38-4DD8-99DA-434F2D03D560"/>
    <ds:schemaRef ds:uri="0cdb9d7b-3bdb-4b1c-be50-7737cb6ee7a2"/>
    <ds:schemaRef ds:uri="e6e80880-be38-4dd8-99da-434f2d03d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8297DD-A510-4450-8D11-DA083A68A9B5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F7FF37A0-961E-42E2-A91C-D124619743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Fred Hutchinson Cancer Research Center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Peda, Melissa A</dc:creator>
  <cp:lastModifiedBy>Ashley Mayo</cp:lastModifiedBy>
  <cp:revision>9</cp:revision>
  <dcterms:created xsi:type="dcterms:W3CDTF">2016-06-03T05:15:00Z</dcterms:created>
  <dcterms:modified xsi:type="dcterms:W3CDTF">2016-06-30T20:48:00Z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0x010100A23D164BEA822740AA9F6B3827FABFEE</vt:lpwstr>
  </property>
</Properties>
</file>